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04" w:rsidRDefault="008C53E4" w:rsidP="00F37445">
      <w:pPr>
        <w:pStyle w:val="a7"/>
        <w:snapToGrid w:val="0"/>
        <w:spacing w:before="0"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67450" cy="8624781"/>
            <wp:effectExtent l="19050" t="0" r="0" b="0"/>
            <wp:docPr id="2" name="Рисунок 1" descr="D:\скан положении 1.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2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7E5" w:rsidRDefault="00A277E5" w:rsidP="00F37445">
      <w:pPr>
        <w:pStyle w:val="a6"/>
        <w:ind w:left="0" w:firstLine="0"/>
        <w:jc w:val="both"/>
        <w:rPr>
          <w:sz w:val="28"/>
          <w:szCs w:val="28"/>
        </w:rPr>
      </w:pPr>
    </w:p>
    <w:p w:rsidR="00A277E5" w:rsidRDefault="00A277E5" w:rsidP="00F37445">
      <w:pPr>
        <w:pStyle w:val="a6"/>
        <w:ind w:left="0" w:firstLine="0"/>
        <w:jc w:val="both"/>
        <w:rPr>
          <w:sz w:val="28"/>
          <w:szCs w:val="28"/>
        </w:rPr>
      </w:pPr>
    </w:p>
    <w:p w:rsidR="00A277E5" w:rsidRDefault="00A277E5" w:rsidP="00F37445">
      <w:pPr>
        <w:pStyle w:val="a6"/>
        <w:ind w:left="0" w:firstLine="0"/>
        <w:jc w:val="both"/>
        <w:rPr>
          <w:sz w:val="28"/>
          <w:szCs w:val="28"/>
        </w:rPr>
      </w:pPr>
    </w:p>
    <w:p w:rsidR="00F37445" w:rsidRDefault="00F37445" w:rsidP="00F37445">
      <w:pPr>
        <w:pStyle w:val="a6"/>
        <w:ind w:left="0" w:firstLine="0"/>
        <w:jc w:val="both"/>
      </w:pPr>
      <w:r w:rsidRPr="00C22308">
        <w:rPr>
          <w:sz w:val="28"/>
          <w:szCs w:val="28"/>
        </w:rPr>
        <w:lastRenderedPageBreak/>
        <w:t>содержания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с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учетом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особенностей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и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образовательных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потребностей</w:t>
      </w:r>
      <w:r w:rsidRPr="00C22308">
        <w:rPr>
          <w:spacing w:val="1"/>
          <w:sz w:val="28"/>
          <w:szCs w:val="28"/>
        </w:rPr>
        <w:t xml:space="preserve"> </w:t>
      </w:r>
      <w:r w:rsidRPr="00C22308">
        <w:rPr>
          <w:sz w:val="28"/>
          <w:szCs w:val="28"/>
        </w:rPr>
        <w:t>конкретного воспитанника;</w:t>
      </w:r>
    </w:p>
    <w:p w:rsidR="00F37445" w:rsidRDefault="00F37445" w:rsidP="00F37445">
      <w:pPr>
        <w:pStyle w:val="a3"/>
        <w:spacing w:line="321" w:lineRule="exact"/>
        <w:ind w:left="116"/>
        <w:jc w:val="both"/>
      </w:pPr>
      <w:r>
        <w:t>2.3.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Положения: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462"/>
        </w:tabs>
        <w:spacing w:line="242" w:lineRule="auto"/>
        <w:ind w:right="10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 образовательном учреждении для обучения по 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обучение.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04"/>
        </w:tabs>
        <w:ind w:right="113" w:firstLine="0"/>
        <w:rPr>
          <w:sz w:val="28"/>
        </w:rPr>
      </w:pPr>
      <w:r>
        <w:rPr>
          <w:sz w:val="28"/>
        </w:rPr>
        <w:t>Обеспечение возможности обучения по индивидуальному учебному плану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дошкольного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образования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требованиями.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86"/>
        </w:tabs>
        <w:ind w:right="123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09"/>
        </w:tabs>
        <w:ind w:right="109" w:firstLine="0"/>
        <w:rPr>
          <w:sz w:val="28"/>
        </w:rPr>
      </w:pPr>
      <w:r>
        <w:rPr>
          <w:sz w:val="28"/>
        </w:rPr>
        <w:t>Определение ответственности педагогических работников МАДОУ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сад № </w:t>
      </w:r>
      <w:r w:rsidR="001904EA">
        <w:rPr>
          <w:sz w:val="28"/>
        </w:rPr>
        <w:t>1</w:t>
      </w:r>
      <w:r>
        <w:rPr>
          <w:sz w:val="28"/>
        </w:rPr>
        <w:t>70» при обучении по индивидуальному учебному плану,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обучению.</w:t>
      </w:r>
    </w:p>
    <w:p w:rsidR="00F37445" w:rsidRDefault="00F37445" w:rsidP="00F37445">
      <w:pPr>
        <w:pStyle w:val="a3"/>
        <w:spacing w:before="9"/>
        <w:rPr>
          <w:sz w:val="27"/>
        </w:rPr>
      </w:pPr>
    </w:p>
    <w:p w:rsidR="00F37445" w:rsidRDefault="00F37445" w:rsidP="00F37445">
      <w:pPr>
        <w:pStyle w:val="1"/>
        <w:numPr>
          <w:ilvl w:val="1"/>
          <w:numId w:val="10"/>
        </w:numPr>
        <w:tabs>
          <w:tab w:val="left" w:pos="1000"/>
        </w:tabs>
        <w:ind w:right="710" w:hanging="3054"/>
        <w:jc w:val="both"/>
      </w:pPr>
      <w:r>
        <w:t>Категории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предоставлено</w:t>
      </w:r>
      <w:r>
        <w:rPr>
          <w:spacing w:val="-6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ИУП.</w:t>
      </w:r>
    </w:p>
    <w:p w:rsidR="00F37445" w:rsidRDefault="00F37445" w:rsidP="00F37445">
      <w:pPr>
        <w:pStyle w:val="a5"/>
        <w:numPr>
          <w:ilvl w:val="1"/>
          <w:numId w:val="9"/>
        </w:numPr>
        <w:tabs>
          <w:tab w:val="left" w:pos="640"/>
        </w:tabs>
        <w:ind w:right="120" w:firstLine="0"/>
        <w:rPr>
          <w:sz w:val="28"/>
        </w:rPr>
      </w:pPr>
      <w:r>
        <w:rPr>
          <w:sz w:val="28"/>
        </w:rPr>
        <w:t>Обучение по индивидуальному учебному плану может быть 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воспитанников:</w:t>
      </w:r>
    </w:p>
    <w:p w:rsidR="00F37445" w:rsidRDefault="00F37445" w:rsidP="00F37445">
      <w:pPr>
        <w:pStyle w:val="a5"/>
        <w:numPr>
          <w:ilvl w:val="2"/>
          <w:numId w:val="9"/>
        </w:numPr>
        <w:tabs>
          <w:tab w:val="left" w:pos="932"/>
        </w:tabs>
        <w:ind w:right="115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(одаренным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детям);</w:t>
      </w:r>
    </w:p>
    <w:p w:rsidR="00F37445" w:rsidRDefault="00F37445" w:rsidP="00F37445">
      <w:pPr>
        <w:pStyle w:val="a5"/>
        <w:numPr>
          <w:ilvl w:val="2"/>
          <w:numId w:val="9"/>
        </w:numPr>
        <w:tabs>
          <w:tab w:val="left" w:pos="846"/>
        </w:tabs>
        <w:ind w:right="111" w:firstLine="0"/>
        <w:rPr>
          <w:sz w:val="28"/>
        </w:rPr>
      </w:pPr>
      <w:r>
        <w:rPr>
          <w:sz w:val="28"/>
        </w:rPr>
        <w:t>детям с ограниченными возможностями здоровья (далее - ОВЗ), в т. ч. с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дезадаптацией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установленном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локальном акте ДОУ;</w:t>
      </w:r>
    </w:p>
    <w:p w:rsidR="00F37445" w:rsidRDefault="00F37445" w:rsidP="00F37445">
      <w:pPr>
        <w:pStyle w:val="a5"/>
        <w:numPr>
          <w:ilvl w:val="2"/>
          <w:numId w:val="9"/>
        </w:numPr>
        <w:tabs>
          <w:tab w:val="left" w:pos="817"/>
        </w:tabs>
        <w:spacing w:line="321" w:lineRule="exact"/>
        <w:ind w:left="816" w:hanging="701"/>
        <w:rPr>
          <w:sz w:val="28"/>
        </w:rPr>
      </w:pPr>
      <w:r>
        <w:rPr>
          <w:sz w:val="28"/>
        </w:rPr>
        <w:t>детям,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пришедшим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организаций;</w:t>
      </w:r>
    </w:p>
    <w:p w:rsidR="00F37445" w:rsidRDefault="00F37445" w:rsidP="00F37445">
      <w:pPr>
        <w:pStyle w:val="a5"/>
        <w:numPr>
          <w:ilvl w:val="2"/>
          <w:numId w:val="9"/>
        </w:numPr>
        <w:tabs>
          <w:tab w:val="left" w:pos="817"/>
        </w:tabs>
        <w:spacing w:line="322" w:lineRule="exact"/>
        <w:ind w:left="816" w:hanging="701"/>
        <w:rPr>
          <w:sz w:val="28"/>
        </w:rPr>
      </w:pPr>
      <w:r>
        <w:rPr>
          <w:sz w:val="28"/>
        </w:rPr>
        <w:t>детям,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причине: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rPr>
          <w:sz w:val="28"/>
        </w:rPr>
      </w:pPr>
      <w:r>
        <w:rPr>
          <w:sz w:val="28"/>
        </w:rPr>
        <w:t>болезни;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ind w:left="279"/>
        <w:rPr>
          <w:sz w:val="28"/>
        </w:rPr>
      </w:pPr>
      <w:r>
        <w:rPr>
          <w:sz w:val="28"/>
        </w:rPr>
        <w:t>отпуска.</w:t>
      </w:r>
    </w:p>
    <w:p w:rsidR="00F37445" w:rsidRDefault="00F37445" w:rsidP="00F37445">
      <w:pPr>
        <w:pStyle w:val="a5"/>
        <w:numPr>
          <w:ilvl w:val="1"/>
          <w:numId w:val="9"/>
        </w:numPr>
        <w:tabs>
          <w:tab w:val="left" w:pos="659"/>
        </w:tabs>
        <w:spacing w:before="2"/>
        <w:ind w:right="112" w:firstLine="0"/>
        <w:rPr>
          <w:sz w:val="28"/>
        </w:rPr>
      </w:pPr>
      <w:r>
        <w:rPr>
          <w:sz w:val="28"/>
        </w:rPr>
        <w:t>Обучение по индивидуальному учебному плану, в том числе 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 может реализовываться для лиц, способных освоить в полном объеме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короткий срок.</w:t>
      </w:r>
    </w:p>
    <w:p w:rsidR="00F37445" w:rsidRDefault="00F37445" w:rsidP="00F37445">
      <w:pPr>
        <w:pStyle w:val="a5"/>
        <w:numPr>
          <w:ilvl w:val="1"/>
          <w:numId w:val="9"/>
        </w:numPr>
        <w:tabs>
          <w:tab w:val="left" w:pos="659"/>
        </w:tabs>
        <w:ind w:right="110" w:firstLine="0"/>
        <w:rPr>
          <w:sz w:val="28"/>
        </w:rPr>
      </w:pPr>
      <w:r>
        <w:rPr>
          <w:sz w:val="28"/>
        </w:rPr>
        <w:t>Переход на обучение по индивидуальному учебному плану,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ускоренное обучение, осуществляется на добровольной основе </w:t>
      </w:r>
      <w:r>
        <w:rPr>
          <w:sz w:val="28"/>
          <w:u w:val="single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заявления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F37445" w:rsidRDefault="00F37445" w:rsidP="00F37445">
      <w:pPr>
        <w:pStyle w:val="a5"/>
        <w:numPr>
          <w:ilvl w:val="1"/>
          <w:numId w:val="9"/>
        </w:numPr>
        <w:tabs>
          <w:tab w:val="left" w:pos="745"/>
        </w:tabs>
        <w:ind w:right="120" w:firstLine="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 по</w:t>
      </w:r>
      <w:r>
        <w:rPr>
          <w:spacing w:val="1"/>
          <w:sz w:val="28"/>
        </w:rPr>
        <w:t xml:space="preserve"> </w:t>
      </w:r>
      <w:r>
        <w:rPr>
          <w:sz w:val="28"/>
        </w:rPr>
        <w:t>нему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перевестись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2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F37445" w:rsidRDefault="00F37445" w:rsidP="00F37445">
      <w:pPr>
        <w:jc w:val="both"/>
        <w:rPr>
          <w:sz w:val="28"/>
        </w:rPr>
        <w:sectPr w:rsidR="00F37445" w:rsidSect="00C22308">
          <w:footerReference w:type="default" r:id="rId9"/>
          <w:pgSz w:w="11910" w:h="16840"/>
          <w:pgMar w:top="1040" w:right="740" w:bottom="940" w:left="1300" w:header="0" w:footer="743" w:gutter="0"/>
          <w:pgNumType w:start="1"/>
          <w:cols w:space="720"/>
        </w:sectPr>
      </w:pPr>
    </w:p>
    <w:p w:rsidR="00F37445" w:rsidRDefault="00F37445" w:rsidP="00F37445">
      <w:pPr>
        <w:pStyle w:val="1"/>
        <w:numPr>
          <w:ilvl w:val="1"/>
          <w:numId w:val="10"/>
        </w:numPr>
        <w:tabs>
          <w:tab w:val="left" w:pos="1269"/>
        </w:tabs>
        <w:spacing w:before="72" w:line="319" w:lineRule="exact"/>
        <w:ind w:left="1268" w:hanging="284"/>
        <w:jc w:val="both"/>
      </w:pPr>
      <w:r>
        <w:lastRenderedPageBreak/>
        <w:t>Индивидуальный</w:t>
      </w:r>
      <w:r>
        <w:rPr>
          <w:spacing w:val="-6"/>
        </w:rPr>
        <w:t xml:space="preserve"> </w:t>
      </w:r>
      <w:r>
        <w:t>учебный план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841"/>
        </w:tabs>
        <w:ind w:right="120" w:firstLine="0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графика</w:t>
      </w:r>
      <w:r>
        <w:rPr>
          <w:spacing w:val="5"/>
          <w:sz w:val="28"/>
        </w:rPr>
        <w:t xml:space="preserve"> </w:t>
      </w:r>
      <w:r>
        <w:rPr>
          <w:sz w:val="28"/>
        </w:rPr>
        <w:t>МАДОУ</w:t>
      </w:r>
      <w:r>
        <w:rPr>
          <w:spacing w:val="6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№ </w:t>
      </w:r>
      <w:r w:rsidR="001904EA">
        <w:rPr>
          <w:sz w:val="28"/>
        </w:rPr>
        <w:t>1</w:t>
      </w:r>
      <w:r>
        <w:rPr>
          <w:sz w:val="28"/>
        </w:rPr>
        <w:t>70»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663"/>
        </w:tabs>
        <w:spacing w:before="2"/>
        <w:ind w:right="113" w:firstLine="0"/>
        <w:rPr>
          <w:sz w:val="28"/>
        </w:rPr>
      </w:pPr>
      <w:r>
        <w:rPr>
          <w:sz w:val="28"/>
        </w:rPr>
        <w:t>При построении индивидуального учебного плана может 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образовательной</w:t>
        </w:r>
      </w:hyperlink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деятельности,</w:t>
        </w:r>
      </w:hyperlink>
      <w:r>
        <w:rPr>
          <w:sz w:val="28"/>
        </w:rPr>
        <w:t xml:space="preserve"> иных компонентов, входящих в годовой календарный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793"/>
        </w:tabs>
        <w:ind w:right="119" w:firstLine="0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 со 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возраста.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750"/>
        </w:tabs>
        <w:ind w:right="116" w:firstLine="0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 на один учебный год, либо на иной срок, указанный в 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6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обучение.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692"/>
        </w:tabs>
        <w:ind w:right="115" w:firstLine="0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</w:rPr>
          <w:t>образовательной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деятельности</w:t>
        </w:r>
      </w:hyperlink>
      <w:r>
        <w:rPr>
          <w:sz w:val="28"/>
        </w:rPr>
        <w:t>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870"/>
        </w:tabs>
        <w:spacing w:before="1"/>
        <w:ind w:right="118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702"/>
        </w:tabs>
        <w:ind w:right="122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воспитателя.</w:t>
      </w:r>
    </w:p>
    <w:p w:rsidR="00F37445" w:rsidRDefault="00F37445" w:rsidP="00F37445">
      <w:pPr>
        <w:pStyle w:val="a5"/>
        <w:numPr>
          <w:ilvl w:val="1"/>
          <w:numId w:val="7"/>
        </w:numPr>
        <w:tabs>
          <w:tab w:val="left" w:pos="736"/>
        </w:tabs>
        <w:ind w:right="120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возможностями</w:t>
      </w:r>
      <w:r>
        <w:rPr>
          <w:spacing w:val="5"/>
          <w:sz w:val="28"/>
        </w:rPr>
        <w:t xml:space="preserve"> </w:t>
      </w:r>
      <w:r>
        <w:rPr>
          <w:sz w:val="28"/>
        </w:rPr>
        <w:t>МАДОУ</w:t>
      </w:r>
      <w:r>
        <w:rPr>
          <w:spacing w:val="6"/>
          <w:sz w:val="28"/>
        </w:rPr>
        <w:t xml:space="preserve"> </w:t>
      </w:r>
      <w:r>
        <w:rPr>
          <w:sz w:val="28"/>
        </w:rPr>
        <w:t>«Детский сад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1904EA">
        <w:rPr>
          <w:spacing w:val="-1"/>
          <w:sz w:val="28"/>
        </w:rPr>
        <w:t>1</w:t>
      </w:r>
      <w:r>
        <w:rPr>
          <w:sz w:val="28"/>
        </w:rPr>
        <w:t>70»</w:t>
      </w:r>
    </w:p>
    <w:p w:rsidR="00F37445" w:rsidRDefault="00F37445" w:rsidP="00F37445">
      <w:pPr>
        <w:pStyle w:val="a3"/>
        <w:spacing w:before="2"/>
      </w:pPr>
    </w:p>
    <w:p w:rsidR="00F37445" w:rsidRDefault="00F37445" w:rsidP="00F37445">
      <w:pPr>
        <w:pStyle w:val="1"/>
        <w:numPr>
          <w:ilvl w:val="1"/>
          <w:numId w:val="10"/>
        </w:numPr>
        <w:tabs>
          <w:tab w:val="left" w:pos="1303"/>
        </w:tabs>
        <w:spacing w:before="1" w:line="319" w:lineRule="exact"/>
        <w:ind w:left="1302" w:hanging="284"/>
        <w:jc w:val="both"/>
      </w:pPr>
      <w:r>
        <w:t>Реализация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ИУП.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611"/>
        </w:tabs>
        <w:ind w:right="114" w:firstLine="0"/>
        <w:rPr>
          <w:sz w:val="28"/>
        </w:rPr>
      </w:pPr>
      <w:r>
        <w:rPr>
          <w:sz w:val="28"/>
        </w:rPr>
        <w:t>Индивидуальные учебные планы разрабатываются учреждением с участием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659"/>
        </w:tabs>
        <w:spacing w:line="242" w:lineRule="auto"/>
        <w:ind w:right="121" w:firstLine="0"/>
        <w:rPr>
          <w:sz w:val="28"/>
        </w:rPr>
      </w:pPr>
      <w:r>
        <w:rPr>
          <w:sz w:val="28"/>
        </w:rPr>
        <w:t>Воспитанники обязаны выполнять индивидуальный учебный план,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649"/>
        </w:tabs>
        <w:ind w:right="119" w:firstLine="0"/>
        <w:rPr>
          <w:sz w:val="28"/>
        </w:rPr>
      </w:pPr>
      <w:r>
        <w:rPr>
          <w:sz w:val="28"/>
        </w:rPr>
        <w:t>Перевод на обучение по индивидуальному учебному плану по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 воспитанника.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764"/>
        </w:tabs>
        <w:ind w:right="11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индивидуальный учебный план, а также могут содержаться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(кружковой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и др.).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663"/>
        </w:tabs>
        <w:ind w:right="111" w:firstLine="0"/>
        <w:rPr>
          <w:sz w:val="28"/>
        </w:rPr>
      </w:pPr>
      <w:r>
        <w:rPr>
          <w:sz w:val="28"/>
        </w:rPr>
        <w:t>Заявления о переводе на обучение по индивидуальному учебному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учебного года.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726"/>
        </w:tabs>
        <w:spacing w:line="242" w:lineRule="auto"/>
        <w:ind w:right="118" w:firstLine="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665"/>
        </w:tabs>
        <w:ind w:right="117" w:firstLine="0"/>
        <w:rPr>
          <w:sz w:val="28"/>
        </w:rPr>
      </w:pPr>
      <w:r>
        <w:rPr>
          <w:sz w:val="28"/>
        </w:rPr>
        <w:t>Индивидуальный учебный план утверждается решением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F37445" w:rsidRDefault="00F37445" w:rsidP="00F37445">
      <w:pPr>
        <w:jc w:val="both"/>
        <w:rPr>
          <w:sz w:val="28"/>
        </w:rPr>
        <w:sectPr w:rsidR="00F37445">
          <w:pgSz w:w="11910" w:h="16840"/>
          <w:pgMar w:top="1040" w:right="740" w:bottom="940" w:left="1300" w:header="0" w:footer="743" w:gutter="0"/>
          <w:cols w:space="720"/>
        </w:sectPr>
      </w:pP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732"/>
        </w:tabs>
        <w:spacing w:before="67"/>
        <w:ind w:right="111" w:firstLine="0"/>
        <w:rPr>
          <w:sz w:val="28"/>
        </w:rPr>
      </w:pPr>
      <w:r>
        <w:rPr>
          <w:sz w:val="28"/>
        </w:rPr>
        <w:lastRenderedPageBreak/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1904EA">
        <w:rPr>
          <w:spacing w:val="1"/>
          <w:sz w:val="28"/>
        </w:rPr>
        <w:t>1</w:t>
      </w:r>
      <w:r>
        <w:rPr>
          <w:sz w:val="28"/>
        </w:rPr>
        <w:t>70»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перешедшими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индивидуальному учебному плану в соответствии с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 разработанными для реализации основных 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F37445" w:rsidRDefault="00F37445" w:rsidP="00F37445">
      <w:pPr>
        <w:pStyle w:val="a5"/>
        <w:numPr>
          <w:ilvl w:val="1"/>
          <w:numId w:val="6"/>
        </w:numPr>
        <w:tabs>
          <w:tab w:val="left" w:pos="673"/>
        </w:tabs>
        <w:spacing w:before="4"/>
        <w:ind w:right="118" w:firstLine="0"/>
        <w:rPr>
          <w:sz w:val="28"/>
        </w:rPr>
      </w:pPr>
      <w:r>
        <w:rPr>
          <w:sz w:val="28"/>
        </w:rPr>
        <w:t>Материально-техническое оснащение образовательного процесса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F37445" w:rsidRDefault="00F37445" w:rsidP="00F37445">
      <w:pPr>
        <w:pStyle w:val="a3"/>
        <w:spacing w:before="4"/>
      </w:pPr>
    </w:p>
    <w:p w:rsidR="00F37445" w:rsidRDefault="00F37445" w:rsidP="00F37445">
      <w:pPr>
        <w:pStyle w:val="1"/>
        <w:numPr>
          <w:ilvl w:val="1"/>
          <w:numId w:val="10"/>
        </w:numPr>
        <w:tabs>
          <w:tab w:val="left" w:pos="616"/>
        </w:tabs>
        <w:spacing w:line="319" w:lineRule="exact"/>
        <w:ind w:left="615" w:hanging="284"/>
        <w:jc w:val="both"/>
      </w:pPr>
      <w:r>
        <w:t>Реализация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ИУП</w:t>
      </w:r>
      <w:r>
        <w:rPr>
          <w:spacing w:val="-4"/>
        </w:rPr>
        <w:t xml:space="preserve"> </w:t>
      </w:r>
      <w:r>
        <w:t>ускоренно.</w:t>
      </w:r>
    </w:p>
    <w:p w:rsidR="00F37445" w:rsidRDefault="00F37445" w:rsidP="00F37445">
      <w:pPr>
        <w:pStyle w:val="a5"/>
        <w:numPr>
          <w:ilvl w:val="1"/>
          <w:numId w:val="5"/>
        </w:numPr>
        <w:tabs>
          <w:tab w:val="left" w:pos="745"/>
        </w:tabs>
        <w:ind w:right="120" w:firstLine="0"/>
        <w:rPr>
          <w:sz w:val="28"/>
        </w:rPr>
      </w:pP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излагается после зачисления на освоение основной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3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F37445" w:rsidRDefault="00F37445" w:rsidP="00F37445">
      <w:pPr>
        <w:pStyle w:val="a5"/>
        <w:numPr>
          <w:ilvl w:val="1"/>
          <w:numId w:val="5"/>
        </w:numPr>
        <w:tabs>
          <w:tab w:val="left" w:pos="808"/>
        </w:tabs>
        <w:ind w:right="111" w:firstLine="0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идентичны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ДОУ, рассчитанным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F37445" w:rsidRDefault="00F37445" w:rsidP="00F37445">
      <w:pPr>
        <w:pStyle w:val="a3"/>
        <w:spacing w:before="5"/>
      </w:pPr>
    </w:p>
    <w:p w:rsidR="00F37445" w:rsidRDefault="00F37445" w:rsidP="00F37445">
      <w:pPr>
        <w:pStyle w:val="1"/>
        <w:numPr>
          <w:ilvl w:val="1"/>
          <w:numId w:val="10"/>
        </w:numPr>
        <w:tabs>
          <w:tab w:val="left" w:pos="1096"/>
        </w:tabs>
        <w:ind w:left="4102" w:right="810" w:hanging="3289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68"/>
        </w:rPr>
        <w:t xml:space="preserve"> </w:t>
      </w:r>
      <w:r>
        <w:t>образования.</w:t>
      </w:r>
    </w:p>
    <w:p w:rsidR="00F37445" w:rsidRDefault="00F37445" w:rsidP="00F37445">
      <w:pPr>
        <w:pStyle w:val="a5"/>
        <w:numPr>
          <w:ilvl w:val="1"/>
          <w:numId w:val="4"/>
        </w:numPr>
        <w:tabs>
          <w:tab w:val="left" w:pos="750"/>
        </w:tabs>
        <w:ind w:right="115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предусматривает: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290"/>
        </w:tabs>
        <w:ind w:right="111" w:firstLine="0"/>
        <w:rPr>
          <w:sz w:val="28"/>
        </w:rPr>
      </w:pPr>
      <w:r>
        <w:rPr>
          <w:sz w:val="28"/>
        </w:rPr>
        <w:t>на увеличение учебных часов, отводимых на отдельные обязательные занятия,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продуктивной, музыкально</w:t>
      </w:r>
      <w:r>
        <w:rPr>
          <w:spacing w:val="9"/>
          <w:sz w:val="28"/>
        </w:rPr>
        <w:t xml:space="preserve"> </w:t>
      </w:r>
      <w:r>
        <w:rPr>
          <w:sz w:val="28"/>
        </w:rPr>
        <w:t>художественной,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чтения);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285"/>
        </w:tabs>
        <w:spacing w:line="321" w:lineRule="exact"/>
        <w:ind w:left="284" w:hanging="169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воспитанников.</w:t>
      </w:r>
    </w:p>
    <w:p w:rsidR="00F37445" w:rsidRDefault="00F37445" w:rsidP="00F37445">
      <w:pPr>
        <w:pStyle w:val="a5"/>
        <w:numPr>
          <w:ilvl w:val="1"/>
          <w:numId w:val="4"/>
        </w:numPr>
        <w:tabs>
          <w:tab w:val="left" w:pos="745"/>
        </w:tabs>
        <w:ind w:right="109" w:firstLine="0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(кружковой)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F37445" w:rsidRDefault="00F37445" w:rsidP="00F37445">
      <w:pPr>
        <w:pStyle w:val="a5"/>
        <w:numPr>
          <w:ilvl w:val="1"/>
          <w:numId w:val="4"/>
        </w:numPr>
        <w:tabs>
          <w:tab w:val="left" w:pos="635"/>
        </w:tabs>
        <w:ind w:right="106" w:firstLine="0"/>
        <w:rPr>
          <w:sz w:val="28"/>
        </w:rPr>
      </w:pPr>
      <w:r>
        <w:rPr>
          <w:sz w:val="28"/>
        </w:rPr>
        <w:t>При разработке индивидуального учебного плана, в том числе 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8"/>
          <w:sz w:val="28"/>
        </w:rPr>
        <w:t xml:space="preserve"> </w:t>
      </w:r>
      <w:hyperlink r:id="rId13">
        <w:r>
          <w:rPr>
            <w:sz w:val="28"/>
          </w:rPr>
          <w:t>развитие детей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именно: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spacing w:line="321" w:lineRule="exact"/>
        <w:ind w:left="279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развитие,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развитие,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развитие,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8"/>
        </w:rPr>
      </w:pP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развитие,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8"/>
        </w:rPr>
      </w:pPr>
      <w:r>
        <w:rPr>
          <w:sz w:val="28"/>
        </w:rPr>
        <w:t>художественно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развитие.</w:t>
      </w:r>
    </w:p>
    <w:p w:rsidR="00F37445" w:rsidRDefault="00F37445" w:rsidP="00F37445">
      <w:pPr>
        <w:pStyle w:val="a5"/>
        <w:numPr>
          <w:ilvl w:val="1"/>
          <w:numId w:val="4"/>
        </w:numPr>
        <w:tabs>
          <w:tab w:val="left" w:pos="779"/>
        </w:tabs>
        <w:ind w:right="114" w:firstLine="0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составляет пять лет. Индивидуальный учебный 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Рекомендуемое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1 года.</w:t>
      </w:r>
    </w:p>
    <w:p w:rsidR="00F37445" w:rsidRDefault="00F37445" w:rsidP="00F37445">
      <w:pPr>
        <w:jc w:val="both"/>
        <w:rPr>
          <w:sz w:val="28"/>
        </w:rPr>
        <w:sectPr w:rsidR="00F37445">
          <w:pgSz w:w="11910" w:h="16840"/>
          <w:pgMar w:top="1040" w:right="740" w:bottom="940" w:left="1300" w:header="0" w:footer="743" w:gutter="0"/>
          <w:cols w:space="720"/>
        </w:sectPr>
      </w:pPr>
    </w:p>
    <w:p w:rsidR="00F37445" w:rsidRDefault="00F37445" w:rsidP="00F37445">
      <w:pPr>
        <w:pStyle w:val="a5"/>
        <w:numPr>
          <w:ilvl w:val="1"/>
          <w:numId w:val="4"/>
        </w:numPr>
        <w:tabs>
          <w:tab w:val="left" w:pos="687"/>
        </w:tabs>
        <w:spacing w:before="67"/>
        <w:ind w:right="109" w:firstLine="0"/>
        <w:rPr>
          <w:sz w:val="28"/>
        </w:rPr>
      </w:pPr>
      <w:r>
        <w:rPr>
          <w:sz w:val="28"/>
        </w:rPr>
        <w:lastRenderedPageBreak/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с ограниченными возможностями здоровья может быть увеличен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(в соответствии с рекомендациями ПМПК или ППК МАДОУ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№ </w:t>
      </w:r>
      <w:r w:rsidR="001904EA">
        <w:rPr>
          <w:sz w:val="28"/>
        </w:rPr>
        <w:t>1</w:t>
      </w:r>
      <w:r>
        <w:rPr>
          <w:sz w:val="28"/>
        </w:rPr>
        <w:t>70»).</w:t>
      </w:r>
    </w:p>
    <w:p w:rsidR="00F37445" w:rsidRDefault="00F37445" w:rsidP="00F37445">
      <w:pPr>
        <w:pStyle w:val="a3"/>
        <w:spacing w:before="8"/>
      </w:pPr>
    </w:p>
    <w:p w:rsidR="00F37445" w:rsidRDefault="00F37445" w:rsidP="00F37445">
      <w:pPr>
        <w:pStyle w:val="1"/>
        <w:numPr>
          <w:ilvl w:val="2"/>
          <w:numId w:val="4"/>
        </w:numPr>
        <w:tabs>
          <w:tab w:val="left" w:pos="1096"/>
        </w:tabs>
        <w:ind w:right="810" w:hanging="1119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68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ускоренное</w:t>
      </w:r>
      <w:r>
        <w:rPr>
          <w:spacing w:val="5"/>
        </w:rPr>
        <w:t xml:space="preserve"> </w:t>
      </w:r>
      <w:r>
        <w:t>обучение.</w:t>
      </w:r>
    </w:p>
    <w:p w:rsidR="00F37445" w:rsidRDefault="00F37445" w:rsidP="00F37445">
      <w:pPr>
        <w:pStyle w:val="a5"/>
        <w:numPr>
          <w:ilvl w:val="1"/>
          <w:numId w:val="3"/>
        </w:numPr>
        <w:tabs>
          <w:tab w:val="left" w:pos="750"/>
        </w:tabs>
        <w:ind w:right="120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предусматривать: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400"/>
        </w:tabs>
        <w:ind w:right="109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областей;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362"/>
        </w:tabs>
        <w:ind w:right="121" w:firstLine="0"/>
        <w:rPr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этнокультурные;</w:t>
      </w:r>
    </w:p>
    <w:p w:rsidR="00F37445" w:rsidRDefault="00F37445" w:rsidP="00F37445">
      <w:pPr>
        <w:pStyle w:val="a5"/>
        <w:numPr>
          <w:ilvl w:val="0"/>
          <w:numId w:val="8"/>
        </w:numPr>
        <w:tabs>
          <w:tab w:val="left" w:pos="371"/>
        </w:tabs>
        <w:spacing w:line="242" w:lineRule="auto"/>
        <w:ind w:right="115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внеурочной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деятельности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(воспитанников).</w:t>
      </w:r>
    </w:p>
    <w:p w:rsidR="00F37445" w:rsidRDefault="00F37445" w:rsidP="00F37445">
      <w:pPr>
        <w:pStyle w:val="a5"/>
        <w:numPr>
          <w:ilvl w:val="1"/>
          <w:numId w:val="3"/>
        </w:numPr>
        <w:tabs>
          <w:tab w:val="left" w:pos="760"/>
        </w:tabs>
        <w:ind w:right="112" w:firstLine="0"/>
        <w:rPr>
          <w:sz w:val="28"/>
        </w:rPr>
      </w:pP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F37445" w:rsidRDefault="00F37445" w:rsidP="00F37445">
      <w:pPr>
        <w:pStyle w:val="a3"/>
        <w:spacing w:before="6"/>
        <w:rPr>
          <w:sz w:val="27"/>
        </w:rPr>
      </w:pPr>
    </w:p>
    <w:p w:rsidR="00F37445" w:rsidRDefault="00F37445" w:rsidP="00F37445">
      <w:pPr>
        <w:pStyle w:val="1"/>
        <w:numPr>
          <w:ilvl w:val="2"/>
          <w:numId w:val="4"/>
        </w:numPr>
        <w:tabs>
          <w:tab w:val="left" w:pos="3953"/>
        </w:tabs>
        <w:spacing w:line="319" w:lineRule="exact"/>
        <w:ind w:left="3952"/>
        <w:jc w:val="both"/>
      </w:pPr>
      <w:r>
        <w:t>Ответственность.</w:t>
      </w:r>
    </w:p>
    <w:p w:rsidR="00F37445" w:rsidRDefault="00F37445" w:rsidP="00F37445">
      <w:pPr>
        <w:pStyle w:val="a5"/>
        <w:numPr>
          <w:ilvl w:val="1"/>
          <w:numId w:val="2"/>
        </w:numPr>
        <w:tabs>
          <w:tab w:val="left" w:pos="649"/>
        </w:tabs>
        <w:ind w:right="106" w:firstLine="0"/>
        <w:rPr>
          <w:sz w:val="28"/>
        </w:rPr>
      </w:pPr>
      <w:r>
        <w:rPr>
          <w:sz w:val="28"/>
        </w:rPr>
        <w:t>Ответственность за составление и реализацию индивидуального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 установленном 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F37445" w:rsidRDefault="00F37445" w:rsidP="00F37445">
      <w:pPr>
        <w:pStyle w:val="a5"/>
        <w:numPr>
          <w:ilvl w:val="1"/>
          <w:numId w:val="2"/>
        </w:numPr>
        <w:tabs>
          <w:tab w:val="left" w:pos="697"/>
        </w:tabs>
        <w:ind w:right="11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за координацию работы по составлению и реализации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6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учреждение.</w:t>
      </w:r>
    </w:p>
    <w:p w:rsidR="00F37445" w:rsidRDefault="00F37445" w:rsidP="00F37445">
      <w:pPr>
        <w:pStyle w:val="a5"/>
        <w:numPr>
          <w:ilvl w:val="1"/>
          <w:numId w:val="2"/>
        </w:numPr>
        <w:tabs>
          <w:tab w:val="left" w:pos="630"/>
        </w:tabs>
        <w:ind w:right="121" w:firstLine="0"/>
        <w:rPr>
          <w:sz w:val="28"/>
        </w:rPr>
      </w:pPr>
      <w:r>
        <w:rPr>
          <w:sz w:val="28"/>
        </w:rPr>
        <w:t>Ответственное лицо за координацию работы по составлению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учебных планов, в том числе ускоренное обучение в 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обеспечивает: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405"/>
        </w:tabs>
        <w:ind w:right="114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воспитанников по индивидуальным учебным планам, прежде всего,</w:t>
      </w:r>
      <w:r>
        <w:rPr>
          <w:spacing w:val="-67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429"/>
        </w:tabs>
        <w:ind w:right="121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 одарённых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515"/>
        </w:tabs>
        <w:ind w:right="117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по составлению и реализации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планов, в том числе ускоренное обучение в строгом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стандартом;</w:t>
      </w:r>
    </w:p>
    <w:p w:rsidR="00F37445" w:rsidRDefault="00F37445" w:rsidP="00F37445">
      <w:pPr>
        <w:jc w:val="both"/>
        <w:rPr>
          <w:sz w:val="28"/>
        </w:rPr>
        <w:sectPr w:rsidR="00F37445">
          <w:pgSz w:w="11910" w:h="16840"/>
          <w:pgMar w:top="1040" w:right="740" w:bottom="940" w:left="1300" w:header="0" w:footer="743" w:gutter="0"/>
          <w:cols w:space="720"/>
        </w:sectPr>
      </w:pP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57"/>
        </w:tabs>
        <w:spacing w:before="67"/>
        <w:ind w:right="122" w:firstLine="0"/>
        <w:rPr>
          <w:sz w:val="28"/>
        </w:rPr>
      </w:pPr>
      <w:proofErr w:type="gramStart"/>
      <w:r>
        <w:rPr>
          <w:sz w:val="28"/>
        </w:rPr>
        <w:lastRenderedPageBreak/>
        <w:t>контроль 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соответствием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81"/>
        </w:tabs>
        <w:spacing w:line="244" w:lineRule="auto"/>
        <w:ind w:right="120" w:firstLine="0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81"/>
        </w:tabs>
        <w:ind w:right="122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424"/>
        </w:tabs>
        <w:ind w:right="118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453"/>
        </w:tabs>
        <w:ind w:right="122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290"/>
        </w:tabs>
        <w:ind w:right="117" w:firstLine="0"/>
        <w:rPr>
          <w:sz w:val="28"/>
        </w:rPr>
      </w:pPr>
      <w:r>
        <w:rPr>
          <w:sz w:val="28"/>
        </w:rPr>
        <w:t>анализ работы в ДОУ по вопросам составления и реализации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472"/>
        </w:tabs>
        <w:spacing w:line="242" w:lineRule="auto"/>
        <w:ind w:right="109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5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МАДОУ</w:t>
      </w:r>
    </w:p>
    <w:p w:rsidR="00F37445" w:rsidRDefault="00F37445" w:rsidP="00F37445">
      <w:pPr>
        <w:pStyle w:val="a3"/>
        <w:spacing w:line="319" w:lineRule="exact"/>
        <w:ind w:left="116"/>
        <w:jc w:val="both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1904EA">
        <w:rPr>
          <w:spacing w:val="-3"/>
        </w:rPr>
        <w:t>1</w:t>
      </w:r>
      <w:r>
        <w:t>70»</w:t>
      </w:r>
    </w:p>
    <w:p w:rsidR="00F37445" w:rsidRDefault="00F37445" w:rsidP="00F37445">
      <w:pPr>
        <w:pStyle w:val="a5"/>
        <w:numPr>
          <w:ilvl w:val="1"/>
          <w:numId w:val="2"/>
        </w:numPr>
        <w:tabs>
          <w:tab w:val="left" w:pos="611"/>
        </w:tabs>
        <w:ind w:left="610" w:hanging="495"/>
        <w:rPr>
          <w:sz w:val="28"/>
        </w:rPr>
      </w:pPr>
      <w:r>
        <w:rPr>
          <w:sz w:val="28"/>
        </w:rPr>
        <w:t>Руководствуется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деятельности: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14"/>
        </w:tabs>
        <w:ind w:right="104" w:firstLine="0"/>
        <w:jc w:val="left"/>
        <w:rPr>
          <w:sz w:val="28"/>
        </w:rPr>
      </w:pP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иных</w:t>
      </w:r>
      <w:r>
        <w:rPr>
          <w:spacing w:val="17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33"/>
          <w:sz w:val="28"/>
        </w:rPr>
        <w:t xml:space="preserve"> </w:t>
      </w:r>
      <w:hyperlink r:id="rId15">
        <w:r>
          <w:rPr>
            <w:sz w:val="28"/>
          </w:rPr>
          <w:t>правовых</w:t>
        </w:r>
      </w:hyperlink>
      <w:r>
        <w:rPr>
          <w:spacing w:val="-67"/>
          <w:sz w:val="28"/>
        </w:rPr>
        <w:t xml:space="preserve"> </w:t>
      </w:r>
      <w:hyperlink r:id="rId16">
        <w:r>
          <w:rPr>
            <w:sz w:val="28"/>
          </w:rPr>
          <w:t>актов</w:t>
        </w:r>
        <w:r>
          <w:rPr>
            <w:spacing w:val="4"/>
            <w:sz w:val="28"/>
          </w:rPr>
          <w:t xml:space="preserve"> </w:t>
        </w:r>
      </w:hyperlink>
      <w:r>
        <w:rPr>
          <w:sz w:val="28"/>
        </w:rPr>
        <w:t>в сфере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285"/>
        </w:tabs>
        <w:spacing w:line="321" w:lineRule="exact"/>
        <w:ind w:left="284" w:hanging="169"/>
        <w:jc w:val="left"/>
        <w:rPr>
          <w:sz w:val="28"/>
        </w:rPr>
      </w:pPr>
      <w:r>
        <w:rPr>
          <w:sz w:val="28"/>
        </w:rPr>
        <w:t>приказами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F37445" w:rsidRDefault="00F37445" w:rsidP="00F37445">
      <w:pPr>
        <w:pStyle w:val="a3"/>
        <w:spacing w:line="322" w:lineRule="exact"/>
        <w:ind w:left="116"/>
      </w:pPr>
      <w:r>
        <w:t>уставом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локальными</w:t>
      </w:r>
      <w:r>
        <w:rPr>
          <w:spacing w:val="2"/>
        </w:rPr>
        <w:t xml:space="preserve"> </w:t>
      </w:r>
      <w:hyperlink r:id="rId17">
        <w:r>
          <w:t>нормативными</w:t>
        </w:r>
        <w:r>
          <w:rPr>
            <w:spacing w:val="-2"/>
          </w:rPr>
          <w:t xml:space="preserve"> </w:t>
        </w:r>
        <w:r>
          <w:t>актами</w:t>
        </w:r>
      </w:hyperlink>
      <w:r>
        <w:t>;</w:t>
      </w:r>
    </w:p>
    <w:p w:rsidR="00F37445" w:rsidRDefault="00F37445" w:rsidP="00F37445">
      <w:pPr>
        <w:pStyle w:val="a5"/>
        <w:numPr>
          <w:ilvl w:val="0"/>
          <w:numId w:val="10"/>
        </w:numPr>
        <w:tabs>
          <w:tab w:val="left" w:pos="357"/>
        </w:tabs>
        <w:ind w:left="356" w:hanging="241"/>
        <w:jc w:val="left"/>
        <w:rPr>
          <w:sz w:val="28"/>
        </w:rPr>
      </w:pPr>
      <w:r>
        <w:rPr>
          <w:sz w:val="28"/>
        </w:rPr>
        <w:t>настоящим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Положением.</w:t>
      </w:r>
    </w:p>
    <w:p w:rsidR="00F37445" w:rsidRDefault="00F37445" w:rsidP="00F37445">
      <w:pPr>
        <w:pStyle w:val="a3"/>
        <w:spacing w:before="10"/>
        <w:rPr>
          <w:sz w:val="41"/>
        </w:rPr>
      </w:pPr>
    </w:p>
    <w:p w:rsidR="00F37445" w:rsidRDefault="00F37445" w:rsidP="00F37445">
      <w:pPr>
        <w:pStyle w:val="1"/>
        <w:numPr>
          <w:ilvl w:val="2"/>
          <w:numId w:val="4"/>
        </w:numPr>
        <w:tabs>
          <w:tab w:val="left" w:pos="3733"/>
        </w:tabs>
        <w:spacing w:before="1"/>
        <w:ind w:left="3732" w:hanging="423"/>
        <w:jc w:val="left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F37445" w:rsidRDefault="00F37445" w:rsidP="00F37445">
      <w:pPr>
        <w:pStyle w:val="a5"/>
        <w:numPr>
          <w:ilvl w:val="1"/>
          <w:numId w:val="1"/>
        </w:numPr>
        <w:tabs>
          <w:tab w:val="left" w:pos="750"/>
        </w:tabs>
        <w:spacing w:before="177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новым.</w:t>
      </w:r>
    </w:p>
    <w:p w:rsidR="00F37445" w:rsidRDefault="00F37445" w:rsidP="00F37445">
      <w:pPr>
        <w:pStyle w:val="a5"/>
        <w:numPr>
          <w:ilvl w:val="1"/>
          <w:numId w:val="1"/>
        </w:numPr>
        <w:tabs>
          <w:tab w:val="left" w:pos="765"/>
        </w:tabs>
        <w:spacing w:before="183" w:line="261" w:lineRule="auto"/>
        <w:ind w:left="116" w:right="121" w:firstLine="0"/>
        <w:rPr>
          <w:sz w:val="28"/>
        </w:rPr>
      </w:pPr>
      <w:r>
        <w:rPr>
          <w:sz w:val="28"/>
        </w:rPr>
        <w:t>МАДОУ №</w:t>
      </w:r>
      <w:r w:rsidR="001904EA">
        <w:rPr>
          <w:sz w:val="28"/>
        </w:rPr>
        <w:t>1</w:t>
      </w:r>
      <w:r>
        <w:rPr>
          <w:sz w:val="28"/>
        </w:rPr>
        <w:t>70 обеспечивает доступность и открытость информации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настоящего Положения на официальном сайте детского сада в сети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интернет </w:t>
      </w:r>
      <w:proofErr w:type="spellStart"/>
      <w:r>
        <w:rPr>
          <w:sz w:val="28"/>
        </w:rPr>
        <w:t>edu.tatar.ru</w:t>
      </w:r>
      <w:proofErr w:type="spellEnd"/>
      <w:r>
        <w:rPr>
          <w:sz w:val="28"/>
        </w:rPr>
        <w:t>.</w:t>
      </w:r>
    </w:p>
    <w:p w:rsidR="00747647" w:rsidRDefault="00747647"/>
    <w:sectPr w:rsidR="00747647" w:rsidSect="000119D9">
      <w:pgSz w:w="11910" w:h="16840"/>
      <w:pgMar w:top="1040" w:right="740" w:bottom="940" w:left="1300" w:header="0" w:footer="7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C1B" w:rsidRDefault="00550C1B" w:rsidP="00C9407E">
      <w:r>
        <w:separator/>
      </w:r>
    </w:p>
  </w:endnote>
  <w:endnote w:type="continuationSeparator" w:id="0">
    <w:p w:rsidR="00550C1B" w:rsidRDefault="00550C1B" w:rsidP="00C94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940055"/>
      <w:docPartObj>
        <w:docPartGallery w:val="Page Numbers (Bottom of Page)"/>
        <w:docPartUnique/>
      </w:docPartObj>
    </w:sdtPr>
    <w:sdtContent>
      <w:p w:rsidR="00C22308" w:rsidRDefault="009D3622">
        <w:pPr>
          <w:pStyle w:val="aa"/>
          <w:jc w:val="right"/>
        </w:pPr>
        <w:r>
          <w:fldChar w:fldCharType="begin"/>
        </w:r>
        <w:r w:rsidR="00F37445">
          <w:instrText>PAGE   \* MERGEFORMAT</w:instrText>
        </w:r>
        <w:r>
          <w:fldChar w:fldCharType="separate"/>
        </w:r>
        <w:r w:rsidR="008C53E4">
          <w:rPr>
            <w:noProof/>
          </w:rPr>
          <w:t>1</w:t>
        </w:r>
        <w:r>
          <w:fldChar w:fldCharType="end"/>
        </w:r>
      </w:p>
    </w:sdtContent>
  </w:sdt>
  <w:p w:rsidR="00C7587B" w:rsidRDefault="00550C1B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C1B" w:rsidRDefault="00550C1B" w:rsidP="00C9407E">
      <w:r>
        <w:separator/>
      </w:r>
    </w:p>
  </w:footnote>
  <w:footnote w:type="continuationSeparator" w:id="0">
    <w:p w:rsidR="00550C1B" w:rsidRDefault="00550C1B" w:rsidP="00C940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C1F90"/>
    <w:multiLevelType w:val="hybridMultilevel"/>
    <w:tmpl w:val="39CEF06A"/>
    <w:lvl w:ilvl="0" w:tplc="BE3A5BA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40A2CC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EBA48FFE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plc="AF0867BC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2974C3A2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5" w:tplc="9732C95C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8432EA96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7" w:tplc="3196D656">
      <w:numFmt w:val="bullet"/>
      <w:lvlText w:val="•"/>
      <w:lvlJc w:val="left"/>
      <w:pPr>
        <w:ind w:left="6940" w:hanging="164"/>
      </w:pPr>
      <w:rPr>
        <w:rFonts w:hint="default"/>
        <w:lang w:val="ru-RU" w:eastAsia="en-US" w:bidi="ar-SA"/>
      </w:rPr>
    </w:lvl>
    <w:lvl w:ilvl="8" w:tplc="28E4F814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</w:abstractNum>
  <w:abstractNum w:abstractNumId="1">
    <w:nsid w:val="2DE90872"/>
    <w:multiLevelType w:val="hybridMultilevel"/>
    <w:tmpl w:val="596AC4FE"/>
    <w:lvl w:ilvl="0" w:tplc="F0767A86">
      <w:numFmt w:val="bullet"/>
      <w:lvlText w:val="•"/>
      <w:lvlJc w:val="left"/>
      <w:pPr>
        <w:ind w:left="116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56C9F4">
      <w:start w:val="3"/>
      <w:numFmt w:val="decimal"/>
      <w:lvlText w:val="%2."/>
      <w:lvlJc w:val="left"/>
      <w:pPr>
        <w:ind w:left="377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4F4E984">
      <w:numFmt w:val="bullet"/>
      <w:lvlText w:val="•"/>
      <w:lvlJc w:val="left"/>
      <w:pPr>
        <w:ind w:left="4456" w:hanging="283"/>
      </w:pPr>
      <w:rPr>
        <w:rFonts w:hint="default"/>
        <w:lang w:val="ru-RU" w:eastAsia="en-US" w:bidi="ar-SA"/>
      </w:rPr>
    </w:lvl>
    <w:lvl w:ilvl="3" w:tplc="13F626A0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4" w:tplc="274E53A8">
      <w:numFmt w:val="bullet"/>
      <w:lvlText w:val="•"/>
      <w:lvlJc w:val="left"/>
      <w:pPr>
        <w:ind w:left="5808" w:hanging="283"/>
      </w:pPr>
      <w:rPr>
        <w:rFonts w:hint="default"/>
        <w:lang w:val="ru-RU" w:eastAsia="en-US" w:bidi="ar-SA"/>
      </w:rPr>
    </w:lvl>
    <w:lvl w:ilvl="5" w:tplc="D4241EA8">
      <w:numFmt w:val="bullet"/>
      <w:lvlText w:val="•"/>
      <w:lvlJc w:val="left"/>
      <w:pPr>
        <w:ind w:left="6484" w:hanging="283"/>
      </w:pPr>
      <w:rPr>
        <w:rFonts w:hint="default"/>
        <w:lang w:val="ru-RU" w:eastAsia="en-US" w:bidi="ar-SA"/>
      </w:rPr>
    </w:lvl>
    <w:lvl w:ilvl="6" w:tplc="5D948046">
      <w:numFmt w:val="bullet"/>
      <w:lvlText w:val="•"/>
      <w:lvlJc w:val="left"/>
      <w:pPr>
        <w:ind w:left="7160" w:hanging="283"/>
      </w:pPr>
      <w:rPr>
        <w:rFonts w:hint="default"/>
        <w:lang w:val="ru-RU" w:eastAsia="en-US" w:bidi="ar-SA"/>
      </w:rPr>
    </w:lvl>
    <w:lvl w:ilvl="7" w:tplc="A15E22B4">
      <w:numFmt w:val="bullet"/>
      <w:lvlText w:val="•"/>
      <w:lvlJc w:val="left"/>
      <w:pPr>
        <w:ind w:left="7836" w:hanging="283"/>
      </w:pPr>
      <w:rPr>
        <w:rFonts w:hint="default"/>
        <w:lang w:val="ru-RU" w:eastAsia="en-US" w:bidi="ar-SA"/>
      </w:rPr>
    </w:lvl>
    <w:lvl w:ilvl="8" w:tplc="99666934">
      <w:numFmt w:val="bullet"/>
      <w:lvlText w:val="•"/>
      <w:lvlJc w:val="left"/>
      <w:pPr>
        <w:ind w:left="8512" w:hanging="283"/>
      </w:pPr>
      <w:rPr>
        <w:rFonts w:hint="default"/>
        <w:lang w:val="ru-RU" w:eastAsia="en-US" w:bidi="ar-SA"/>
      </w:rPr>
    </w:lvl>
  </w:abstractNum>
  <w:abstractNum w:abstractNumId="2">
    <w:nsid w:val="3D71487A"/>
    <w:multiLevelType w:val="multilevel"/>
    <w:tmpl w:val="CA547760"/>
    <w:lvl w:ilvl="0">
      <w:start w:val="6"/>
      <w:numFmt w:val="decimal"/>
      <w:lvlText w:val="%1"/>
      <w:lvlJc w:val="left"/>
      <w:pPr>
        <w:ind w:left="116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29"/>
      </w:pPr>
      <w:rPr>
        <w:rFonts w:hint="default"/>
        <w:lang w:val="ru-RU" w:eastAsia="en-US" w:bidi="ar-SA"/>
      </w:rPr>
    </w:lvl>
  </w:abstractNum>
  <w:abstractNum w:abstractNumId="3">
    <w:nsid w:val="3F1F36EF"/>
    <w:multiLevelType w:val="multilevel"/>
    <w:tmpl w:val="37C87A2C"/>
    <w:lvl w:ilvl="0">
      <w:start w:val="9"/>
      <w:numFmt w:val="decimal"/>
      <w:lvlText w:val="%1"/>
      <w:lvlJc w:val="left"/>
      <w:pPr>
        <w:ind w:left="116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33"/>
      </w:pPr>
      <w:rPr>
        <w:rFonts w:hint="default"/>
        <w:lang w:val="ru-RU" w:eastAsia="en-US" w:bidi="ar-SA"/>
      </w:rPr>
    </w:lvl>
  </w:abstractNum>
  <w:abstractNum w:abstractNumId="4">
    <w:nsid w:val="42962D37"/>
    <w:multiLevelType w:val="multilevel"/>
    <w:tmpl w:val="7D304196"/>
    <w:lvl w:ilvl="0">
      <w:start w:val="4"/>
      <w:numFmt w:val="decimal"/>
      <w:lvlText w:val="%1"/>
      <w:lvlJc w:val="left"/>
      <w:pPr>
        <w:ind w:left="116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25"/>
      </w:pPr>
      <w:rPr>
        <w:rFonts w:hint="default"/>
        <w:lang w:val="ru-RU" w:eastAsia="en-US" w:bidi="ar-SA"/>
      </w:rPr>
    </w:lvl>
  </w:abstractNum>
  <w:abstractNum w:abstractNumId="5">
    <w:nsid w:val="5AE136F3"/>
    <w:multiLevelType w:val="multilevel"/>
    <w:tmpl w:val="A48E5526"/>
    <w:lvl w:ilvl="0">
      <w:start w:val="5"/>
      <w:numFmt w:val="decimal"/>
      <w:lvlText w:val="%1"/>
      <w:lvlJc w:val="left"/>
      <w:pPr>
        <w:ind w:left="116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94"/>
      </w:pPr>
      <w:rPr>
        <w:rFonts w:hint="default"/>
        <w:lang w:val="ru-RU" w:eastAsia="en-US" w:bidi="ar-SA"/>
      </w:rPr>
    </w:lvl>
  </w:abstractNum>
  <w:abstractNum w:abstractNumId="6">
    <w:nsid w:val="5E9552E1"/>
    <w:multiLevelType w:val="multilevel"/>
    <w:tmpl w:val="F26E28C4"/>
    <w:lvl w:ilvl="0">
      <w:start w:val="10"/>
      <w:numFmt w:val="decimal"/>
      <w:lvlText w:val="%1"/>
      <w:lvlJc w:val="left"/>
      <w:pPr>
        <w:ind w:left="749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9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4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634"/>
      </w:pPr>
      <w:rPr>
        <w:rFonts w:hint="default"/>
        <w:lang w:val="ru-RU" w:eastAsia="en-US" w:bidi="ar-SA"/>
      </w:rPr>
    </w:lvl>
  </w:abstractNum>
  <w:abstractNum w:abstractNumId="7">
    <w:nsid w:val="652A3D1B"/>
    <w:multiLevelType w:val="multilevel"/>
    <w:tmpl w:val="6C8462BC"/>
    <w:lvl w:ilvl="0">
      <w:start w:val="8"/>
      <w:numFmt w:val="decimal"/>
      <w:lvlText w:val="%1"/>
      <w:lvlJc w:val="left"/>
      <w:pPr>
        <w:ind w:left="11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34"/>
      </w:pPr>
      <w:rPr>
        <w:rFonts w:hint="default"/>
        <w:lang w:val="ru-RU" w:eastAsia="en-US" w:bidi="ar-SA"/>
      </w:rPr>
    </w:lvl>
  </w:abstractNum>
  <w:abstractNum w:abstractNumId="8">
    <w:nsid w:val="71CE2E52"/>
    <w:multiLevelType w:val="multilevel"/>
    <w:tmpl w:val="3C2A773A"/>
    <w:lvl w:ilvl="0">
      <w:start w:val="3"/>
      <w:numFmt w:val="decimal"/>
      <w:lvlText w:val="%1"/>
      <w:lvlJc w:val="left"/>
      <w:pPr>
        <w:ind w:left="116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816"/>
      </w:pPr>
      <w:rPr>
        <w:rFonts w:hint="default"/>
        <w:lang w:val="ru-RU" w:eastAsia="en-US" w:bidi="ar-SA"/>
      </w:rPr>
    </w:lvl>
  </w:abstractNum>
  <w:abstractNum w:abstractNumId="9">
    <w:nsid w:val="746B7E0B"/>
    <w:multiLevelType w:val="multilevel"/>
    <w:tmpl w:val="632ABEB2"/>
    <w:lvl w:ilvl="0">
      <w:start w:val="7"/>
      <w:numFmt w:val="decimal"/>
      <w:lvlText w:val="%1"/>
      <w:lvlJc w:val="left"/>
      <w:pPr>
        <w:ind w:left="11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193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445"/>
    <w:rsid w:val="00091C28"/>
    <w:rsid w:val="000A03E3"/>
    <w:rsid w:val="000C4404"/>
    <w:rsid w:val="001904EA"/>
    <w:rsid w:val="001F408E"/>
    <w:rsid w:val="0036298E"/>
    <w:rsid w:val="00550C1B"/>
    <w:rsid w:val="00747647"/>
    <w:rsid w:val="008C53E4"/>
    <w:rsid w:val="009D3622"/>
    <w:rsid w:val="00A277E5"/>
    <w:rsid w:val="00C9407E"/>
    <w:rsid w:val="00F37445"/>
    <w:rsid w:val="00F8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7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7445"/>
    <w:pPr>
      <w:ind w:left="615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744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374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744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744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37445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F37445"/>
  </w:style>
  <w:style w:type="paragraph" w:styleId="a6">
    <w:name w:val="List"/>
    <w:basedOn w:val="a"/>
    <w:uiPriority w:val="99"/>
    <w:unhideWhenUsed/>
    <w:rsid w:val="00F37445"/>
    <w:pPr>
      <w:ind w:left="283" w:hanging="283"/>
      <w:contextualSpacing/>
    </w:pPr>
  </w:style>
  <w:style w:type="paragraph" w:customStyle="1" w:styleId="a7">
    <w:name w:val="Спис_заголовок"/>
    <w:basedOn w:val="a"/>
    <w:next w:val="a6"/>
    <w:rsid w:val="00F37445"/>
    <w:pPr>
      <w:keepNext/>
      <w:keepLines/>
      <w:suppressAutoHyphens/>
      <w:autoSpaceDE/>
      <w:autoSpaceDN/>
      <w:spacing w:before="120" w:after="60"/>
    </w:pPr>
    <w:rPr>
      <w:kern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374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744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374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7445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0C44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44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doshkolmznoe_obrazovanie/" TargetMode="External"/><Relationship Id="rId13" Type="http://schemas.openxmlformats.org/officeDocument/2006/relationships/hyperlink" Target="http://www.pandia.ru/text/category/razvitie_rebenk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andia.ru/text/category/obrazovatelmznaya_deyatelmznostmz/" TargetMode="External"/><Relationship Id="rId17" Type="http://schemas.openxmlformats.org/officeDocument/2006/relationships/hyperlink" Target="http://pandia.ru/text/category/akt_normativnij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pravovie_akt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ndia.ru/text/category/obrazovatelmznaya_deyatelmznostm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pravovie_akti/" TargetMode="External"/><Relationship Id="rId10" Type="http://schemas.openxmlformats.org/officeDocument/2006/relationships/hyperlink" Target="http://www.pandia.ru/text/category/obrazovatelmznaya_deyatelmz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pandia.ru/text/category/vneuroch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1705</Words>
  <Characters>9725</Characters>
  <Application>Microsoft Office Word</Application>
  <DocSecurity>0</DocSecurity>
  <Lines>81</Lines>
  <Paragraphs>22</Paragraphs>
  <ScaleCrop>false</ScaleCrop>
  <Company>MultiDVD Team</Company>
  <LinksUpToDate>false</LinksUpToDate>
  <CharactersWithSpaces>11408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2021-04-19T07:58:00Z</cp:lastPrinted>
  <dcterms:created xsi:type="dcterms:W3CDTF">2021-03-29T13:20:00Z</dcterms:created>
  <dcterms:modified xsi:type="dcterms:W3CDTF">2021-11-02T07:06:00Z</dcterms:modified>
</cp:coreProperties>
</file>